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468" w:rsidRPr="00167AFA" w:rsidRDefault="00167AFA" w:rsidP="00DF1866">
      <w:pPr>
        <w:jc w:val="both"/>
        <w:rPr>
          <w:b/>
          <w:szCs w:val="28"/>
          <w:lang w:val="en-US"/>
        </w:rPr>
      </w:pPr>
      <w:bookmarkStart w:id="0" w:name="_GoBack"/>
      <w:bookmarkEnd w:id="0"/>
      <w:r w:rsidRPr="00167AFA">
        <w:rPr>
          <w:noProof/>
          <w:sz w:val="24"/>
          <w:szCs w:val="24"/>
          <w:lang w:val="en-US"/>
        </w:rPr>
        <w:drawing>
          <wp:anchor distT="0" distB="0" distL="114300" distR="114300" simplePos="0" relativeHeight="251658240" behindDoc="1" locked="0" layoutInCell="1" allowOverlap="1" wp14:anchorId="2A1D2419" wp14:editId="3AFE946C">
            <wp:simplePos x="0" y="0"/>
            <wp:positionH relativeFrom="margin">
              <wp:posOffset>1774190</wp:posOffset>
            </wp:positionH>
            <wp:positionV relativeFrom="paragraph">
              <wp:posOffset>-80645</wp:posOffset>
            </wp:positionV>
            <wp:extent cx="2559050" cy="6125845"/>
            <wp:effectExtent l="7302" t="0" r="953" b="952"/>
            <wp:wrapTight wrapText="bothSides">
              <wp:wrapPolygon edited="0">
                <wp:start x="21538" y="-26"/>
                <wp:lineTo x="153" y="-26"/>
                <wp:lineTo x="153" y="21536"/>
                <wp:lineTo x="21538" y="21536"/>
                <wp:lineTo x="21538" y="-26"/>
              </wp:wrapPolygon>
            </wp:wrapTight>
            <wp:docPr id="2" name="Picture 2" descr="C:\Users\MyPC\Desktop\z3702635229435_23e8eaedc9a4766f708ac039dab32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z3702635229435_23e8eaedc9a4766f708ac039dab3210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2559050" cy="612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8FF" w:rsidRPr="00167AFA">
        <w:rPr>
          <w:b/>
          <w:szCs w:val="28"/>
          <w:lang w:val="en-US"/>
        </w:rPr>
        <w:t>Phú Điền - Phát động tháng khuyến học và trao quà cho học sinh có hoàn cảnh khó khăn.</w:t>
      </w:r>
    </w:p>
    <w:p w:rsidR="00167AFA" w:rsidRPr="00167AFA" w:rsidRDefault="005D58FF" w:rsidP="00167AFA">
      <w:pPr>
        <w:spacing w:after="0" w:line="240" w:lineRule="auto"/>
        <w:ind w:firstLine="709"/>
        <w:jc w:val="both"/>
        <w:rPr>
          <w:rFonts w:cs="Times New Roman"/>
          <w:sz w:val="24"/>
          <w:szCs w:val="24"/>
        </w:rPr>
      </w:pPr>
      <w:r w:rsidRPr="00167AFA">
        <w:rPr>
          <w:sz w:val="24"/>
          <w:szCs w:val="24"/>
          <w:lang w:val="en-US"/>
        </w:rPr>
        <w:t xml:space="preserve">Ngày 30/8/2022, </w:t>
      </w:r>
      <w:r w:rsidR="00365C9C" w:rsidRPr="00167AFA">
        <w:rPr>
          <w:sz w:val="24"/>
          <w:szCs w:val="24"/>
          <w:lang w:val="en-US"/>
        </w:rPr>
        <w:t xml:space="preserve">Tại Trung tâm văn hóa học tập cộng đồng </w:t>
      </w:r>
      <w:r w:rsidRPr="00167AFA">
        <w:rPr>
          <w:sz w:val="24"/>
          <w:szCs w:val="24"/>
          <w:lang w:val="en-US"/>
        </w:rPr>
        <w:t xml:space="preserve">xã Phú Điền </w:t>
      </w:r>
      <w:r w:rsidR="00365C9C" w:rsidRPr="00167AFA">
        <w:rPr>
          <w:sz w:val="24"/>
          <w:szCs w:val="24"/>
          <w:lang w:val="en-US"/>
        </w:rPr>
        <w:t xml:space="preserve">tổ chức </w:t>
      </w:r>
      <w:r w:rsidRPr="00167AFA">
        <w:rPr>
          <w:sz w:val="24"/>
          <w:szCs w:val="24"/>
          <w:lang w:val="en-US"/>
        </w:rPr>
        <w:t xml:space="preserve">phát động tháng khuyến học năm 2022, trao quà, </w:t>
      </w:r>
      <w:r w:rsidR="0099395D" w:rsidRPr="00167AFA">
        <w:rPr>
          <w:sz w:val="24"/>
          <w:szCs w:val="24"/>
          <w:lang w:val="en-US"/>
        </w:rPr>
        <w:t xml:space="preserve">trao </w:t>
      </w:r>
      <w:r w:rsidRPr="00167AFA">
        <w:rPr>
          <w:sz w:val="24"/>
          <w:szCs w:val="24"/>
          <w:lang w:val="en-US"/>
        </w:rPr>
        <w:t>học bỗng cho họ</w:t>
      </w:r>
      <w:r w:rsidR="00365C9C" w:rsidRPr="00167AFA">
        <w:rPr>
          <w:sz w:val="24"/>
          <w:szCs w:val="24"/>
          <w:lang w:val="en-US"/>
        </w:rPr>
        <w:t xml:space="preserve">c sinh khó khăn. </w:t>
      </w:r>
      <w:r w:rsidR="00365C9C" w:rsidRPr="00167AFA">
        <w:rPr>
          <w:rFonts w:cs="Times New Roman"/>
          <w:sz w:val="24"/>
          <w:szCs w:val="24"/>
        </w:rPr>
        <w:t>Đến dự có bà Đỗ Thị Mỹ Lệ, Chủ tịch Hội khuyến học và khoa học lịch sử huyện Tháp Mười; ông Ngô Văn Khiêm, Phó bí thư Đảng ủy, Chủ tịch Hội đồng nhân xã Phú Điền; đại diện lãnh đạo các tổ chức chính trị - xã hội,</w:t>
      </w:r>
      <w:r w:rsidR="00365C9C" w:rsidRPr="00167AFA">
        <w:rPr>
          <w:rFonts w:cs="Times New Roman"/>
          <w:sz w:val="24"/>
          <w:szCs w:val="24"/>
          <w:lang w:val="en-US"/>
        </w:rPr>
        <w:t xml:space="preserve"> mạnh thường quân trong và ngoài xã,</w:t>
      </w:r>
      <w:r w:rsidR="00365C9C" w:rsidRPr="00167AFA">
        <w:rPr>
          <w:rFonts w:cs="Times New Roman"/>
          <w:sz w:val="24"/>
          <w:szCs w:val="24"/>
        </w:rPr>
        <w:t xml:space="preserve"> </w:t>
      </w:r>
      <w:r w:rsidR="00365C9C" w:rsidRPr="00167AFA">
        <w:rPr>
          <w:rFonts w:cs="Times New Roman"/>
          <w:sz w:val="24"/>
          <w:szCs w:val="24"/>
          <w:lang w:val="en-US"/>
        </w:rPr>
        <w:t xml:space="preserve">đại diện lãnh đạo điểm trường trên địa bàn xã, Thầy cô giáo </w:t>
      </w:r>
      <w:r w:rsidR="00365C9C" w:rsidRPr="00167AFA">
        <w:rPr>
          <w:rFonts w:cs="Times New Roman"/>
          <w:sz w:val="24"/>
          <w:szCs w:val="24"/>
        </w:rPr>
        <w:t>và hơn 70 em học sinh có hoàn cảnh khó khăn tham dự.</w:t>
      </w:r>
    </w:p>
    <w:p w:rsidR="0099395D" w:rsidRDefault="00167AFA" w:rsidP="00167AFA">
      <w:pPr>
        <w:rPr>
          <w:rFonts w:cs="Times New Roman"/>
          <w:i/>
          <w:sz w:val="22"/>
        </w:rPr>
      </w:pPr>
      <w:r w:rsidRPr="00167AFA">
        <w:rPr>
          <w:rFonts w:cs="Times New Roman"/>
          <w:sz w:val="32"/>
          <w:szCs w:val="32"/>
        </w:rPr>
        <w:t xml:space="preserve">                       </w:t>
      </w:r>
      <w:r w:rsidRPr="00167AFA">
        <w:rPr>
          <w:rFonts w:cs="Times New Roman"/>
          <w:i/>
          <w:sz w:val="22"/>
        </w:rPr>
        <w:t>Ảnh dự lễ phát động tháng khuyến học năm 2022 tại xã Phú Điền.</w:t>
      </w:r>
    </w:p>
    <w:p w:rsidR="00912C77" w:rsidRPr="00167AFA" w:rsidRDefault="00912C77" w:rsidP="00167AFA">
      <w:pPr>
        <w:rPr>
          <w:rFonts w:cs="Times New Roman"/>
          <w:i/>
          <w:sz w:val="22"/>
        </w:rPr>
      </w:pPr>
    </w:p>
    <w:p w:rsidR="00476468" w:rsidRDefault="00E03B45" w:rsidP="00DF1866">
      <w:pPr>
        <w:jc w:val="both"/>
        <w:rPr>
          <w:sz w:val="32"/>
          <w:szCs w:val="32"/>
          <w:lang w:val="en-US"/>
        </w:rPr>
      </w:pPr>
      <w:r w:rsidRPr="00E03B45">
        <w:rPr>
          <w:noProof/>
          <w:sz w:val="32"/>
          <w:szCs w:val="32"/>
          <w:lang w:val="en-US"/>
        </w:rPr>
        <w:drawing>
          <wp:inline distT="0" distB="0" distL="0" distR="0">
            <wp:extent cx="3175759" cy="6102350"/>
            <wp:effectExtent l="3493" t="0" r="9207" b="9208"/>
            <wp:docPr id="3" name="Picture 3" descr="C:\Users\MyPC\Desktop\z3702635536599_a4df95c240ca8fd2f779ce79b017fc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z3702635536599_a4df95c240ca8fd2f779ce79b017fcf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226041" cy="6198969"/>
                    </a:xfrm>
                    <a:prstGeom prst="rect">
                      <a:avLst/>
                    </a:prstGeom>
                    <a:noFill/>
                    <a:ln>
                      <a:noFill/>
                    </a:ln>
                  </pic:spPr>
                </pic:pic>
              </a:graphicData>
            </a:graphic>
          </wp:inline>
        </w:drawing>
      </w:r>
    </w:p>
    <w:p w:rsidR="00912C77" w:rsidRDefault="00912C77" w:rsidP="00E03B45">
      <w:pPr>
        <w:ind w:firstLine="720"/>
        <w:jc w:val="both"/>
        <w:rPr>
          <w:i/>
          <w:sz w:val="20"/>
          <w:szCs w:val="20"/>
          <w:lang w:val="en-US"/>
        </w:rPr>
      </w:pPr>
    </w:p>
    <w:p w:rsidR="0099395D" w:rsidRPr="00E03B45" w:rsidRDefault="00E03B45" w:rsidP="00E03B45">
      <w:pPr>
        <w:ind w:firstLine="720"/>
        <w:jc w:val="both"/>
        <w:rPr>
          <w:i/>
          <w:sz w:val="20"/>
          <w:szCs w:val="20"/>
          <w:lang w:val="en-US"/>
        </w:rPr>
      </w:pPr>
      <w:r w:rsidRPr="00E03B45">
        <w:rPr>
          <w:i/>
          <w:sz w:val="20"/>
          <w:szCs w:val="20"/>
          <w:lang w:val="en-US"/>
        </w:rPr>
        <w:t>Ông Phạm Văn Tư đại diện cho công ty Sơn Hải Kiên giang trao học bổng cho học sinh.</w:t>
      </w:r>
    </w:p>
    <w:p w:rsidR="0099395D" w:rsidRDefault="00E03B45" w:rsidP="00DF1866">
      <w:pPr>
        <w:jc w:val="both"/>
        <w:rPr>
          <w:sz w:val="32"/>
          <w:szCs w:val="32"/>
          <w:lang w:val="en-US"/>
        </w:rPr>
      </w:pPr>
      <w:r w:rsidRPr="00E03B45">
        <w:rPr>
          <w:noProof/>
          <w:sz w:val="32"/>
          <w:szCs w:val="32"/>
          <w:lang w:val="en-US"/>
        </w:rPr>
        <w:lastRenderedPageBreak/>
        <w:drawing>
          <wp:inline distT="0" distB="0" distL="0" distR="0">
            <wp:extent cx="3013710" cy="6006284"/>
            <wp:effectExtent l="8890" t="0" r="5080" b="5080"/>
            <wp:docPr id="4" name="Picture 4" descr="C:\Users\MyPC\Desktop\z3702635230427_6410290e157412521485fd710906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z3702635230427_6410290e157412521485fd71090681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040077" cy="6058834"/>
                    </a:xfrm>
                    <a:prstGeom prst="rect">
                      <a:avLst/>
                    </a:prstGeom>
                    <a:noFill/>
                    <a:ln>
                      <a:noFill/>
                    </a:ln>
                  </pic:spPr>
                </pic:pic>
              </a:graphicData>
            </a:graphic>
          </wp:inline>
        </w:drawing>
      </w:r>
    </w:p>
    <w:p w:rsidR="0099395D" w:rsidRPr="00912C77" w:rsidRDefault="00E03B45" w:rsidP="004C7085">
      <w:pPr>
        <w:jc w:val="center"/>
        <w:rPr>
          <w:i/>
          <w:sz w:val="20"/>
          <w:szCs w:val="20"/>
          <w:lang w:val="en-US"/>
        </w:rPr>
      </w:pPr>
      <w:r w:rsidRPr="00912C77">
        <w:rPr>
          <w:i/>
          <w:sz w:val="20"/>
          <w:szCs w:val="20"/>
          <w:lang w:val="en-US"/>
        </w:rPr>
        <w:t>Bà Đỗ Thị Mỹ Lệ chủ tịch Hội khuyến học và khoa học lịch sử huyện trao quà cho học sinh.</w:t>
      </w:r>
    </w:p>
    <w:p w:rsidR="0099395D" w:rsidRDefault="0099395D" w:rsidP="00DF1866">
      <w:pPr>
        <w:jc w:val="both"/>
        <w:rPr>
          <w:sz w:val="32"/>
          <w:szCs w:val="32"/>
          <w:lang w:val="en-US"/>
        </w:rPr>
      </w:pPr>
    </w:p>
    <w:p w:rsidR="0099395D" w:rsidRPr="00476468" w:rsidRDefault="00874D9B" w:rsidP="00DF1866">
      <w:pPr>
        <w:jc w:val="both"/>
        <w:rPr>
          <w:sz w:val="32"/>
          <w:szCs w:val="32"/>
          <w:lang w:val="en-US"/>
        </w:rPr>
      </w:pPr>
      <w:r w:rsidRPr="00874D9B">
        <w:rPr>
          <w:noProof/>
          <w:sz w:val="32"/>
          <w:szCs w:val="32"/>
          <w:lang w:val="en-US"/>
        </w:rPr>
        <w:drawing>
          <wp:inline distT="0" distB="0" distL="0" distR="0">
            <wp:extent cx="3510539" cy="6037834"/>
            <wp:effectExtent l="0" t="6350" r="7620" b="7620"/>
            <wp:docPr id="1" name="Picture 1" descr="C:\Users\MyPC\Desktop\z3702635232510_26eea2b88dfd791ee03cdef73d2cc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z3702635232510_26eea2b88dfd791ee03cdef73d2cca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525117" cy="6062907"/>
                    </a:xfrm>
                    <a:prstGeom prst="rect">
                      <a:avLst/>
                    </a:prstGeom>
                    <a:noFill/>
                    <a:ln>
                      <a:noFill/>
                    </a:ln>
                  </pic:spPr>
                </pic:pic>
              </a:graphicData>
            </a:graphic>
          </wp:inline>
        </w:drawing>
      </w:r>
    </w:p>
    <w:p w:rsidR="00874D9B" w:rsidRDefault="00874D9B" w:rsidP="004C7085">
      <w:pPr>
        <w:ind w:firstLine="720"/>
        <w:jc w:val="center"/>
        <w:rPr>
          <w:i/>
          <w:sz w:val="20"/>
          <w:szCs w:val="20"/>
          <w:lang w:val="en-US"/>
        </w:rPr>
      </w:pPr>
      <w:r w:rsidRPr="004C7085">
        <w:rPr>
          <w:i/>
          <w:sz w:val="20"/>
          <w:szCs w:val="20"/>
          <w:lang w:val="en-US"/>
        </w:rPr>
        <w:t xml:space="preserve">Ông Nguyễn Ngọc Thanh chủ tịch Hội khuyến học - cựu </w:t>
      </w:r>
      <w:r w:rsidR="004C7085" w:rsidRPr="004C7085">
        <w:rPr>
          <w:i/>
          <w:sz w:val="20"/>
          <w:szCs w:val="20"/>
          <w:lang w:val="en-US"/>
        </w:rPr>
        <w:t>giáo chức trao quà cho học sinh.</w:t>
      </w:r>
    </w:p>
    <w:p w:rsidR="004C7085" w:rsidRPr="004C7085" w:rsidRDefault="004C7085" w:rsidP="004C7085">
      <w:pPr>
        <w:ind w:firstLine="720"/>
        <w:jc w:val="center"/>
        <w:rPr>
          <w:i/>
          <w:sz w:val="20"/>
          <w:szCs w:val="20"/>
          <w:lang w:val="en-US"/>
        </w:rPr>
      </w:pPr>
    </w:p>
    <w:p w:rsidR="004C7085" w:rsidRDefault="004C7085" w:rsidP="005343DE">
      <w:pPr>
        <w:ind w:firstLine="720"/>
        <w:jc w:val="both"/>
        <w:rPr>
          <w:sz w:val="32"/>
          <w:szCs w:val="32"/>
          <w:lang w:val="en-US"/>
        </w:rPr>
      </w:pPr>
      <w:r w:rsidRPr="004C7085">
        <w:rPr>
          <w:noProof/>
          <w:sz w:val="32"/>
          <w:szCs w:val="32"/>
          <w:lang w:val="en-US"/>
        </w:rPr>
        <w:lastRenderedPageBreak/>
        <w:drawing>
          <wp:inline distT="0" distB="0" distL="0" distR="0">
            <wp:extent cx="3286572" cy="5526633"/>
            <wp:effectExtent l="3810" t="0" r="0" b="0"/>
            <wp:docPr id="5" name="Picture 5" descr="C:\Users\MyPC\Desktop\z3702635239314_3fe69869806befe1bf12713fc9d65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z3702635239314_3fe69869806befe1bf12713fc9d65f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3391764" cy="5703522"/>
                    </a:xfrm>
                    <a:prstGeom prst="rect">
                      <a:avLst/>
                    </a:prstGeom>
                    <a:noFill/>
                    <a:ln>
                      <a:noFill/>
                    </a:ln>
                  </pic:spPr>
                </pic:pic>
              </a:graphicData>
            </a:graphic>
          </wp:inline>
        </w:drawing>
      </w:r>
    </w:p>
    <w:p w:rsidR="004C7085" w:rsidRPr="004C7085" w:rsidRDefault="004C7085" w:rsidP="00912C77">
      <w:pPr>
        <w:ind w:firstLine="720"/>
        <w:jc w:val="center"/>
        <w:rPr>
          <w:i/>
          <w:sz w:val="20"/>
          <w:szCs w:val="20"/>
          <w:lang w:val="en-US"/>
        </w:rPr>
      </w:pPr>
      <w:r w:rsidRPr="004C7085">
        <w:rPr>
          <w:i/>
          <w:sz w:val="20"/>
          <w:szCs w:val="20"/>
          <w:lang w:val="en-US"/>
        </w:rPr>
        <w:t>Ông Lê Văn Cai Mạnh thường quân ấp Mỹ Phú trao tặng quà cho các trường mua BHYT cho học sinh.</w:t>
      </w:r>
    </w:p>
    <w:p w:rsidR="00167AFA" w:rsidRPr="00912C77" w:rsidRDefault="00167AFA" w:rsidP="00167AFA">
      <w:pPr>
        <w:ind w:firstLine="720"/>
        <w:jc w:val="both"/>
        <w:rPr>
          <w:sz w:val="24"/>
          <w:szCs w:val="24"/>
        </w:rPr>
      </w:pPr>
      <w:r w:rsidRPr="00912C77">
        <w:rPr>
          <w:sz w:val="24"/>
          <w:szCs w:val="24"/>
        </w:rPr>
        <w:t>Tại lễ phát động trao cho học sinh 40 suất học bỗng, 30 phần quà gồm cặp và tập cho học sinh có hoàn cảnh hộ nghèo, cận nghèo, khó khăn vượt khó học giỏi, dịp này mạnh thường quân trao 8 triệu đồng cho các trường trên địa bàn xã hỗ trợ cho học sinh mua BHYT. Tổng kinh phí trao quà trên 40 triệu đồng do Phòng LĐTB-XH huyện, Ngân hàng Á châu chi nhánh huyện Tháp Mười, vận động mạnh thường quân, doanh nghiệp trên địa bàn xã trao tặng.</w:t>
      </w:r>
    </w:p>
    <w:p w:rsidR="00DF1866" w:rsidRPr="00912C77" w:rsidRDefault="00DF1866" w:rsidP="005343DE">
      <w:pPr>
        <w:ind w:firstLine="720"/>
        <w:jc w:val="both"/>
        <w:rPr>
          <w:sz w:val="24"/>
          <w:szCs w:val="24"/>
        </w:rPr>
      </w:pPr>
      <w:r w:rsidRPr="00912C77">
        <w:rPr>
          <w:sz w:val="24"/>
          <w:szCs w:val="24"/>
        </w:rPr>
        <w:t>Dịp này, UBND xã Phú Điền trao giấy biểu dương</w:t>
      </w:r>
      <w:r w:rsidR="00476468" w:rsidRPr="00912C77">
        <w:rPr>
          <w:sz w:val="24"/>
          <w:szCs w:val="24"/>
        </w:rPr>
        <w:t xml:space="preserve"> cho các gia đình, dòng họ, cộng đồng, đơn vị, cá nhân tiêu biểu trong phong trào học tập suốt đời năm 2022.</w:t>
      </w:r>
    </w:p>
    <w:sectPr w:rsidR="00DF1866" w:rsidRPr="00912C77" w:rsidSect="00167AFA">
      <w:headerReference w:type="even" r:id="rId11"/>
      <w:headerReference w:type="default" r:id="rId12"/>
      <w:footerReference w:type="even" r:id="rId13"/>
      <w:footerReference w:type="default" r:id="rId14"/>
      <w:headerReference w:type="first" r:id="rId15"/>
      <w:footerReference w:type="first" r:id="rId16"/>
      <w:pgSz w:w="11906" w:h="16838" w:code="9"/>
      <w:pgMar w:top="284" w:right="566" w:bottom="142"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601" w:rsidRDefault="007A2601" w:rsidP="00333235">
      <w:pPr>
        <w:spacing w:after="0" w:line="240" w:lineRule="auto"/>
      </w:pPr>
      <w:r>
        <w:separator/>
      </w:r>
    </w:p>
  </w:endnote>
  <w:endnote w:type="continuationSeparator" w:id="0">
    <w:p w:rsidR="007A2601" w:rsidRDefault="007A2601" w:rsidP="00333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235" w:rsidRDefault="0033323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235" w:rsidRDefault="0033323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235" w:rsidRDefault="003332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601" w:rsidRDefault="007A2601" w:rsidP="00333235">
      <w:pPr>
        <w:spacing w:after="0" w:line="240" w:lineRule="auto"/>
      </w:pPr>
      <w:r>
        <w:separator/>
      </w:r>
    </w:p>
  </w:footnote>
  <w:footnote w:type="continuationSeparator" w:id="0">
    <w:p w:rsidR="007A2601" w:rsidRDefault="007A2601" w:rsidP="00333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235" w:rsidRDefault="0033323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235" w:rsidRDefault="0033323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235" w:rsidRDefault="003332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8FF"/>
    <w:rsid w:val="00167AFA"/>
    <w:rsid w:val="00214FAC"/>
    <w:rsid w:val="00333235"/>
    <w:rsid w:val="0034541E"/>
    <w:rsid w:val="00353461"/>
    <w:rsid w:val="00365C9C"/>
    <w:rsid w:val="003B4ADD"/>
    <w:rsid w:val="00476468"/>
    <w:rsid w:val="004C7085"/>
    <w:rsid w:val="005343DE"/>
    <w:rsid w:val="00574C2E"/>
    <w:rsid w:val="005D58FF"/>
    <w:rsid w:val="007A2601"/>
    <w:rsid w:val="00874D9B"/>
    <w:rsid w:val="00912C77"/>
    <w:rsid w:val="00972B08"/>
    <w:rsid w:val="0099395D"/>
    <w:rsid w:val="00CE2BF1"/>
    <w:rsid w:val="00DD2CE9"/>
    <w:rsid w:val="00DF1866"/>
    <w:rsid w:val="00E03B45"/>
    <w:rsid w:val="00E44BBE"/>
    <w:rsid w:val="00E6732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A94C89-C077-4413-AB17-CD0D94A1C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235"/>
  </w:style>
  <w:style w:type="paragraph" w:styleId="Footer">
    <w:name w:val="footer"/>
    <w:basedOn w:val="Normal"/>
    <w:link w:val="FooterChar"/>
    <w:uiPriority w:val="99"/>
    <w:unhideWhenUsed/>
    <w:rsid w:val="00333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2</cp:revision>
  <dcterms:created xsi:type="dcterms:W3CDTF">2022-09-10T17:26:00Z</dcterms:created>
  <dcterms:modified xsi:type="dcterms:W3CDTF">2022-09-10T17:26:00Z</dcterms:modified>
</cp:coreProperties>
</file>